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3C7AE5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Cs w:val="28"/>
          <w:lang w:eastAsia="ru-RU"/>
        </w:rPr>
      </w:pP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1643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1643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1643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7788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0C7788" w:rsidRPr="000C7788">
        <w:rPr>
          <w:rFonts w:ascii="Times New Roman" w:hAnsi="Times New Roman"/>
          <w:b/>
          <w:sz w:val="24"/>
          <w:szCs w:val="26"/>
          <w:lang w:eastAsia="ru-RU"/>
        </w:rPr>
        <w:t>27</w:t>
      </w:r>
      <w:r w:rsidR="00584B04"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0C778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C16430"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0C7788" w:rsidRPr="000C7788">
        <w:rPr>
          <w:rFonts w:ascii="Times New Roman" w:hAnsi="Times New Roman"/>
          <w:b/>
          <w:sz w:val="24"/>
          <w:szCs w:val="26"/>
          <w:lang w:eastAsia="ru-RU"/>
        </w:rPr>
        <w:t>мая</w:t>
      </w:r>
      <w:r w:rsidR="00D90EE8"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0C7788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C778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C16430"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            </w:t>
      </w:r>
      <w:r w:rsidR="000C7788" w:rsidRPr="000C7788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Pr="000C778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1643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1643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16430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C16430">
        <w:rPr>
          <w:rFonts w:ascii="Times New Roman" w:hAnsi="Times New Roman"/>
          <w:sz w:val="24"/>
          <w:szCs w:val="24"/>
          <w:lang w:eastAsia="ru-RU"/>
        </w:rPr>
        <w:t>А</w:t>
      </w:r>
      <w:r w:rsidRPr="00C16430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5D171E" w:rsidRPr="00C16430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C16430" w:rsidRPr="00C16430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69:40:0300236:48 (адрес: установлено относительно ориентира, расположенного в границах участка.</w:t>
      </w:r>
      <w:proofErr w:type="gramEnd"/>
      <w:r w:rsidR="00C16430" w:rsidRPr="00C16430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16430" w:rsidRPr="00C16430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Арсения Степанова, д. 48)</w:t>
      </w:r>
      <w:r w:rsidR="00A41C0E" w:rsidRPr="00C16430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C1643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1643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16430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16430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16430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1643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C1643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16430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16430">
        <w:rPr>
          <w:rFonts w:ascii="Times New Roman" w:eastAsiaTheme="minorHAnsi" w:hAnsi="Times New Roman"/>
          <w:sz w:val="24"/>
          <w:szCs w:val="26"/>
        </w:rPr>
        <w:t xml:space="preserve"> </w:t>
      </w:r>
      <w:r w:rsidR="00C16430" w:rsidRPr="00C16430">
        <w:rPr>
          <w:rFonts w:ascii="Times New Roman" w:eastAsiaTheme="minorHAnsi" w:hAnsi="Times New Roman"/>
          <w:sz w:val="24"/>
          <w:szCs w:val="26"/>
        </w:rPr>
        <w:t>1</w:t>
      </w:r>
      <w:r w:rsidRPr="00C16430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1643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C1643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16430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16430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C16430">
        <w:rPr>
          <w:rFonts w:ascii="Times New Roman" w:eastAsiaTheme="minorHAnsi" w:hAnsi="Times New Roman"/>
          <w:sz w:val="24"/>
          <w:szCs w:val="26"/>
        </w:rPr>
        <w:t xml:space="preserve"> </w:t>
      </w:r>
      <w:r w:rsidR="00C16430" w:rsidRPr="00C16430">
        <w:rPr>
          <w:rFonts w:ascii="Times New Roman" w:eastAsiaTheme="minorHAnsi" w:hAnsi="Times New Roman"/>
          <w:sz w:val="24"/>
          <w:szCs w:val="26"/>
        </w:rPr>
        <w:t>26</w:t>
      </w:r>
      <w:r w:rsidR="00E361CA" w:rsidRPr="00C16430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C16430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41C0E" w:rsidRPr="00C16430">
        <w:rPr>
          <w:rFonts w:ascii="Times New Roman" w:eastAsiaTheme="minorHAnsi" w:hAnsi="Times New Roman"/>
          <w:sz w:val="24"/>
          <w:szCs w:val="26"/>
        </w:rPr>
        <w:t>2</w:t>
      </w:r>
      <w:r w:rsidR="00C16430" w:rsidRPr="00C16430">
        <w:rPr>
          <w:rFonts w:ascii="Times New Roman" w:eastAsiaTheme="minorHAnsi" w:hAnsi="Times New Roman"/>
          <w:sz w:val="24"/>
          <w:szCs w:val="26"/>
        </w:rPr>
        <w:t>3 » апреля</w:t>
      </w:r>
      <w:r w:rsidR="00E361CA" w:rsidRPr="00C16430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C16430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1643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C1643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16430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16430" w:rsidRPr="00C16430" w:rsidTr="006E4D35">
        <w:trPr>
          <w:jc w:val="center"/>
        </w:trPr>
        <w:tc>
          <w:tcPr>
            <w:tcW w:w="10173" w:type="dxa"/>
            <w:gridSpan w:val="3"/>
          </w:tcPr>
          <w:p w:rsidR="00CC7DB8" w:rsidRPr="00C16430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C16430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1643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C16430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16430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16430">
              <w:rPr>
                <w:b/>
                <w:szCs w:val="24"/>
                <w:lang w:eastAsia="ru-RU"/>
              </w:rPr>
              <w:t>которой</w:t>
            </w:r>
            <w:r w:rsidRPr="00C16430">
              <w:rPr>
                <w:b/>
                <w:szCs w:val="24"/>
                <w:lang w:val="ru-RU" w:eastAsia="ru-RU"/>
              </w:rPr>
              <w:t xml:space="preserve"> </w:t>
            </w:r>
            <w:r w:rsidRPr="00C16430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16430" w:rsidRPr="00C1643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1643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16430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16430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6430">
              <w:rPr>
                <w:rFonts w:ascii="Times New Roman" w:eastAsiaTheme="minorHAnsi" w:hAnsi="Times New Roman"/>
              </w:rPr>
              <w:t>(</w:t>
            </w:r>
            <w:r w:rsidRPr="00C16430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6430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C16430" w:rsidRPr="00C16430" w:rsidTr="00C16430">
        <w:trPr>
          <w:trHeight w:val="340"/>
          <w:jc w:val="center"/>
        </w:trPr>
        <w:tc>
          <w:tcPr>
            <w:tcW w:w="381" w:type="dxa"/>
          </w:tcPr>
          <w:p w:rsidR="00E05C07" w:rsidRPr="00C16430" w:rsidRDefault="00E05C07" w:rsidP="00C16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C16430">
              <w:rPr>
                <w:rFonts w:ascii="Times New Roman" w:hAnsi="Times New Roman"/>
                <w:color w:val="984806" w:themeColor="accent6" w:themeShade="80"/>
                <w:lang w:eastAsia="ru-RU"/>
              </w:rPr>
              <w:t>1.</w:t>
            </w:r>
          </w:p>
        </w:tc>
        <w:tc>
          <w:tcPr>
            <w:tcW w:w="4436" w:type="dxa"/>
          </w:tcPr>
          <w:p w:rsidR="00E05C07" w:rsidRPr="00C16430" w:rsidRDefault="00C16430" w:rsidP="00C16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8A16BE">
              <w:rPr>
                <w:rFonts w:ascii="Times New Roman" w:hAnsi="Times New Roman"/>
                <w:lang w:eastAsia="ru-RU"/>
              </w:rPr>
              <w:t>Гаврилова Л.Н.</w:t>
            </w:r>
          </w:p>
        </w:tc>
        <w:tc>
          <w:tcPr>
            <w:tcW w:w="5356" w:type="dxa"/>
          </w:tcPr>
          <w:p w:rsidR="00E05C07" w:rsidRPr="00C16430" w:rsidRDefault="00C16430" w:rsidP="00C16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Я</w:t>
            </w:r>
            <w:r w:rsidRPr="008A16BE">
              <w:rPr>
                <w:rFonts w:ascii="Times New Roman" w:hAnsi="Times New Roman"/>
                <w:lang w:eastAsia="ru-RU"/>
              </w:rPr>
              <w:t>, как собственник земельного участка с кадастровым номером 69:40:0300236:49, расположенного по адресу: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A16BE">
              <w:rPr>
                <w:rFonts w:ascii="Times New Roman" w:hAnsi="Times New Roman"/>
                <w:lang w:eastAsia="ru-RU"/>
              </w:rPr>
              <w:t xml:space="preserve">г. Тверь, ул. Арсения Степанова, д. 48, </w:t>
            </w:r>
            <w:r>
              <w:rPr>
                <w:rFonts w:ascii="Times New Roman" w:hAnsi="Times New Roman"/>
                <w:lang w:eastAsia="ru-RU"/>
              </w:rPr>
              <w:t>выражаю</w:t>
            </w:r>
            <w:r w:rsidRPr="008A16BE">
              <w:rPr>
                <w:rFonts w:ascii="Times New Roman" w:hAnsi="Times New Roman"/>
                <w:lang w:eastAsia="ru-RU"/>
              </w:rPr>
              <w:t xml:space="preserve"> свое несогласие с отклонением от предельных параметров разрешенного строительства в части сокращения минимальных отступов от границы земельного участка с кадастровым номером 69:40:0300236:48, смежной с моим земельным участком с кадастровым номером 69:40:0300236:49</w:t>
            </w:r>
            <w:proofErr w:type="gramEnd"/>
            <w:r w:rsidRPr="008A16BE">
              <w:rPr>
                <w:rFonts w:ascii="Times New Roman" w:hAnsi="Times New Roman"/>
                <w:lang w:eastAsia="ru-RU"/>
              </w:rPr>
              <w:t xml:space="preserve"> - до 1,55 м.</w:t>
            </w:r>
          </w:p>
        </w:tc>
      </w:tr>
    </w:tbl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16430" w:rsidRPr="00C16430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16430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C16430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C16430">
              <w:rPr>
                <w:b/>
                <w:lang w:val="ru-RU" w:eastAsia="ru-RU"/>
              </w:rPr>
              <w:t>:</w:t>
            </w:r>
          </w:p>
        </w:tc>
      </w:tr>
      <w:tr w:rsidR="00C16430" w:rsidRPr="00C16430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1643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16430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16430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1643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16430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1643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1643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C16430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C1643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1643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16430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16430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C16430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16430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3C7AE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6"/>
        </w:rPr>
      </w:pPr>
    </w:p>
    <w:p w:rsidR="00CC7DB8" w:rsidRPr="00C164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bookmarkStart w:id="0" w:name="_GoBack"/>
      <w:bookmarkEnd w:id="0"/>
      <w:r w:rsidRPr="00C16430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C16430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5386"/>
        <w:gridCol w:w="4365"/>
      </w:tblGrid>
      <w:tr w:rsidR="00C16430" w:rsidRPr="00B31F27" w:rsidTr="000C7788">
        <w:trPr>
          <w:trHeight w:val="567"/>
        </w:trPr>
        <w:tc>
          <w:tcPr>
            <w:tcW w:w="445" w:type="dxa"/>
            <w:vAlign w:val="center"/>
          </w:tcPr>
          <w:p w:rsidR="00C16430" w:rsidRPr="00A14026" w:rsidRDefault="00C16430" w:rsidP="00E54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CD6F9A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5386" w:type="dxa"/>
            <w:vAlign w:val="center"/>
          </w:tcPr>
          <w:p w:rsidR="00C16430" w:rsidRPr="00A14026" w:rsidRDefault="00C16430" w:rsidP="00E54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A14026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65" w:type="dxa"/>
            <w:vAlign w:val="center"/>
          </w:tcPr>
          <w:p w:rsidR="00C16430" w:rsidRPr="00A14026" w:rsidRDefault="00C16430" w:rsidP="00E54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14026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C16430" w:rsidRPr="00B31F27" w:rsidTr="000C7788">
        <w:tc>
          <w:tcPr>
            <w:tcW w:w="445" w:type="dxa"/>
          </w:tcPr>
          <w:p w:rsidR="00C16430" w:rsidRPr="00A14026" w:rsidRDefault="00C16430" w:rsidP="00E54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A14026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5386" w:type="dxa"/>
          </w:tcPr>
          <w:p w:rsidR="00C16430" w:rsidRPr="00CD6F9A" w:rsidRDefault="00C16430" w:rsidP="00E54DEA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Я</w:t>
            </w:r>
            <w:r w:rsidRPr="008A16BE">
              <w:rPr>
                <w:rFonts w:ascii="Times New Roman" w:hAnsi="Times New Roman"/>
                <w:lang w:eastAsia="ru-RU"/>
              </w:rPr>
              <w:t>, как собственник земельного участка с кадастровым номером 69:40:0300236:49, расположенного по адресу: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A16BE">
              <w:rPr>
                <w:rFonts w:ascii="Times New Roman" w:hAnsi="Times New Roman"/>
                <w:lang w:eastAsia="ru-RU"/>
              </w:rPr>
              <w:t xml:space="preserve">г. Тверь, ул. Арсения Степанова, д. 48, </w:t>
            </w:r>
            <w:r>
              <w:rPr>
                <w:rFonts w:ascii="Times New Roman" w:hAnsi="Times New Roman"/>
                <w:lang w:eastAsia="ru-RU"/>
              </w:rPr>
              <w:t>выражаю</w:t>
            </w:r>
            <w:r w:rsidRPr="008A16BE">
              <w:rPr>
                <w:rFonts w:ascii="Times New Roman" w:hAnsi="Times New Roman"/>
                <w:lang w:eastAsia="ru-RU"/>
              </w:rPr>
              <w:t xml:space="preserve"> свое несогласие с отклонением от предельных параметров разрешенного строительства в части сокращения минимальных отступов от границы земельного участка с кадастровым номером 69:40:0300236:48, смежной с моим земельным </w:t>
            </w:r>
            <w:r w:rsidRPr="008A16BE">
              <w:rPr>
                <w:rFonts w:ascii="Times New Roman" w:hAnsi="Times New Roman"/>
                <w:lang w:eastAsia="ru-RU"/>
              </w:rPr>
              <w:lastRenderedPageBreak/>
              <w:t>участком с кадастровым номером 69:40:0300236:49</w:t>
            </w:r>
            <w:proofErr w:type="gramEnd"/>
            <w:r w:rsidRPr="008A16BE">
              <w:rPr>
                <w:rFonts w:ascii="Times New Roman" w:hAnsi="Times New Roman"/>
                <w:lang w:eastAsia="ru-RU"/>
              </w:rPr>
              <w:t xml:space="preserve"> - до 1,55 м.</w:t>
            </w:r>
          </w:p>
        </w:tc>
        <w:tc>
          <w:tcPr>
            <w:tcW w:w="4365" w:type="dxa"/>
          </w:tcPr>
          <w:p w:rsidR="00C16430" w:rsidRPr="00A14026" w:rsidRDefault="00C16430" w:rsidP="00E54D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Принять к сведению</w:t>
            </w:r>
          </w:p>
        </w:tc>
      </w:tr>
    </w:tbl>
    <w:p w:rsidR="00CC7DB8" w:rsidRPr="00C16430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  <w:r w:rsidRPr="00C16430">
        <w:rPr>
          <w:rFonts w:ascii="Times New Roman" w:hAnsi="Times New Roman"/>
          <w:bCs/>
          <w:noProof/>
          <w:color w:val="984806" w:themeColor="accent6" w:themeShade="80"/>
          <w:sz w:val="8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04F02D" wp14:editId="037EA593">
                <wp:simplePos x="0" y="0"/>
                <wp:positionH relativeFrom="column">
                  <wp:posOffset>35560</wp:posOffset>
                </wp:positionH>
                <wp:positionV relativeFrom="paragraph">
                  <wp:posOffset>445135</wp:posOffset>
                </wp:positionV>
                <wp:extent cx="6372000" cy="31115"/>
                <wp:effectExtent l="0" t="0" r="1016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pt,35.05pt" to="504.5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" strokecolor="black [3040]" strokeweight="0"/>
            </w:pict>
          </mc:Fallback>
        </mc:AlternateContent>
      </w:r>
      <w:r w:rsidR="00CC7DB8" w:rsidRPr="00C16430">
        <w:rPr>
          <w:rFonts w:ascii="Times New Roman" w:hAnsi="Times New Roman"/>
          <w:color w:val="984806" w:themeColor="accent6" w:themeShade="80"/>
          <w:szCs w:val="28"/>
          <w:lang w:eastAsia="ru-RU"/>
        </w:rPr>
        <w:t>.</w:t>
      </w:r>
      <w:r w:rsidRPr="00C16430">
        <w:rPr>
          <w:rFonts w:ascii="Times New Roman" w:hAnsi="Times New Roman"/>
          <w:bCs/>
          <w:noProof/>
          <w:color w:val="984806" w:themeColor="accent6" w:themeShade="80"/>
          <w:sz w:val="12"/>
          <w:szCs w:val="24"/>
          <w:lang w:eastAsia="ru-RU"/>
        </w:rPr>
        <w:t xml:space="preserve"> </w:t>
      </w:r>
    </w:p>
    <w:p w:rsidR="00CC7DB8" w:rsidRPr="003C7AE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3C7AE5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3C7AE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C7AE5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3C7AE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C7AE5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C7AE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3C7AE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3C7AE5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65F01" w:rsidRPr="003C7AE5" w:rsidRDefault="003C7AE5" w:rsidP="000C7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C7AE5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отказать в предоставлении разрешения на отклонение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3C7AE5">
        <w:rPr>
          <w:rFonts w:ascii="Times New Roman" w:hAnsi="Times New Roman"/>
          <w:bCs/>
          <w:sz w:val="24"/>
          <w:szCs w:val="24"/>
          <w:lang w:eastAsia="ru-RU"/>
        </w:rPr>
        <w:t>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69:40:0300236:48 (адрес: установлено относительно ориентира, расположенного в границах участка.</w:t>
      </w:r>
      <w:proofErr w:type="gramEnd"/>
      <w:r w:rsidRPr="003C7AE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3C7AE5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Арсения Степанова, д. 48) в части сокращения минимального отступа от границы земельного участка с кадастровым номером 69:40:0300236:48 до 2,07 м, смежной с земельным участком с кадастровым номером 69:40:0300236:7;</w:t>
      </w:r>
      <w:proofErr w:type="gramEnd"/>
      <w:r w:rsidRPr="003C7AE5">
        <w:rPr>
          <w:rFonts w:ascii="Times New Roman" w:hAnsi="Times New Roman"/>
          <w:bCs/>
          <w:sz w:val="24"/>
          <w:szCs w:val="24"/>
          <w:lang w:eastAsia="ru-RU"/>
        </w:rPr>
        <w:t xml:space="preserve"> до 1,55 м, смежной                  с земельным участком с кадастровым номером 69:40:0300236:49, в связи с отсутствием оснований, предусмотренных </w:t>
      </w:r>
      <w:hyperlink r:id="rId6" w:history="1">
        <w:r w:rsidRPr="003C7AE5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пунктом 1 статьи 40</w:t>
        </w:r>
      </w:hyperlink>
      <w:r w:rsidRPr="003C7AE5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5E1536" w:rsidRPr="003C7AE5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3C7AE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1C732" wp14:editId="6C93A40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3C7AE5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C7AE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3C7AE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C16430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Pr="00C16430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163DDA" w:rsidRPr="00C16430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C7AE5" w:rsidRDefault="003C7AE5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69335F" w:rsidRPr="00182333" w:rsidRDefault="0069335F" w:rsidP="0069335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Д.Н. Арестов</w:t>
      </w:r>
    </w:p>
    <w:p w:rsidR="0069335F" w:rsidRPr="00182333" w:rsidRDefault="0069335F" w:rsidP="006933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69335F" w:rsidRPr="00182333" w:rsidRDefault="0069335F" w:rsidP="006933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С.С. Абдуллаев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депутат Тверской городской Думы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А.Б. Арсеньев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В.И. Бабичев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А.Ф. Выскубов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182333">
        <w:rPr>
          <w:rFonts w:ascii="Times New Roman" w:hAnsi="Times New Roman"/>
          <w:lang w:eastAsia="ru-RU"/>
        </w:rPr>
        <w:t>контроля за</w:t>
      </w:r>
      <w:proofErr w:type="gramEnd"/>
      <w:r w:rsidRPr="0018233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А.С. Дворников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П.В. Иванов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М.Н. Калямин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Сотрудник УФСБ по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             М.А. Малышев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К.А. Никитина</w:t>
      </w:r>
      <w:r w:rsidRPr="00182333">
        <w:rPr>
          <w:rFonts w:ascii="Times New Roman" w:hAnsi="Times New Roman"/>
          <w:lang w:eastAsia="ru-RU"/>
        </w:rPr>
        <w:tab/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182333">
        <w:rPr>
          <w:rFonts w:ascii="Times New Roman" w:hAnsi="Times New Roman"/>
          <w:lang w:eastAsia="ru-RU"/>
        </w:rPr>
        <w:tab/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А.А. Тягунов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Ж.В. Циперман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t>Секретарь комиссии: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9335F" w:rsidRPr="00182333" w:rsidRDefault="0069335F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Е.Н. Сачкова</w:t>
      </w:r>
    </w:p>
    <w:p w:rsidR="000C7788" w:rsidRPr="000C7788" w:rsidRDefault="000C7788" w:rsidP="00693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0C7788" w:rsidRPr="000C7788" w:rsidSect="003C7AE5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2A6"/>
    <w:multiLevelType w:val="hybridMultilevel"/>
    <w:tmpl w:val="442A66FA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C7788"/>
    <w:rsid w:val="00163DDA"/>
    <w:rsid w:val="00214FE6"/>
    <w:rsid w:val="002656DB"/>
    <w:rsid w:val="00316B3F"/>
    <w:rsid w:val="003C7AE5"/>
    <w:rsid w:val="00574633"/>
    <w:rsid w:val="00584B04"/>
    <w:rsid w:val="005D171E"/>
    <w:rsid w:val="005E1536"/>
    <w:rsid w:val="00617FB2"/>
    <w:rsid w:val="0069335F"/>
    <w:rsid w:val="006936CA"/>
    <w:rsid w:val="00772630"/>
    <w:rsid w:val="0093528D"/>
    <w:rsid w:val="0096685A"/>
    <w:rsid w:val="00A41C0E"/>
    <w:rsid w:val="00A543DB"/>
    <w:rsid w:val="00B12A0A"/>
    <w:rsid w:val="00B37761"/>
    <w:rsid w:val="00B652B6"/>
    <w:rsid w:val="00B90EFB"/>
    <w:rsid w:val="00C16430"/>
    <w:rsid w:val="00CA1FB4"/>
    <w:rsid w:val="00CC7DB8"/>
    <w:rsid w:val="00D90EE8"/>
    <w:rsid w:val="00E05C07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C7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C7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2019-05-27T08:33:00Z</cp:lastPrinted>
  <dcterms:created xsi:type="dcterms:W3CDTF">2018-10-03T09:43:00Z</dcterms:created>
  <dcterms:modified xsi:type="dcterms:W3CDTF">2019-05-27T15:09:00Z</dcterms:modified>
</cp:coreProperties>
</file>